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4BD" w:rsidRDefault="00F314BD" w:rsidP="00F314BD">
      <w:pPr>
        <w:jc w:val="center"/>
        <w:rPr>
          <w:b/>
        </w:rPr>
      </w:pPr>
      <w:r>
        <w:rPr>
          <w:b/>
        </w:rPr>
        <w:t xml:space="preserve">                             РОССИЙСКАЯ ФЕДЕРАЦИЯ          ПРОЕКТ</w:t>
      </w:r>
    </w:p>
    <w:p w:rsidR="00F314BD" w:rsidRDefault="00F314BD" w:rsidP="00F314BD">
      <w:pPr>
        <w:pStyle w:val="a3"/>
        <w:jc w:val="center"/>
        <w:rPr>
          <w:b/>
          <w:bCs/>
          <w:szCs w:val="24"/>
        </w:rPr>
      </w:pPr>
      <w:r>
        <w:rPr>
          <w:b/>
          <w:bCs/>
          <w:szCs w:val="24"/>
        </w:rPr>
        <w:t>КУРГАНСКАЯ ОБЛАСТЬ</w:t>
      </w:r>
    </w:p>
    <w:p w:rsidR="00F314BD" w:rsidRDefault="00F314BD" w:rsidP="00F314BD">
      <w:pPr>
        <w:pStyle w:val="a3"/>
        <w:jc w:val="center"/>
        <w:rPr>
          <w:b/>
        </w:rPr>
      </w:pPr>
      <w:r>
        <w:rPr>
          <w:b/>
        </w:rPr>
        <w:t>ПРИТОБОЛЬНЫЙ РАЙОН</w:t>
      </w:r>
    </w:p>
    <w:p w:rsidR="00F314BD" w:rsidRDefault="00F314BD" w:rsidP="00F314BD">
      <w:pPr>
        <w:pStyle w:val="a3"/>
        <w:jc w:val="center"/>
        <w:rPr>
          <w:b/>
        </w:rPr>
      </w:pPr>
      <w:r>
        <w:rPr>
          <w:b/>
        </w:rPr>
        <w:t>ДАВЫДОВСКИЙ СЕЛЬСОВЕТ</w:t>
      </w:r>
      <w:r>
        <w:rPr>
          <w:b/>
        </w:rPr>
        <w:br/>
        <w:t>ДАВЫДОВСКАЯ СЕЛЬСКАЯ ДУМА</w:t>
      </w:r>
    </w:p>
    <w:p w:rsidR="00F314BD" w:rsidRDefault="00F314BD" w:rsidP="00F314BD">
      <w:pPr>
        <w:pStyle w:val="a3"/>
        <w:jc w:val="center"/>
        <w:rPr>
          <w:b/>
        </w:rPr>
      </w:pPr>
    </w:p>
    <w:p w:rsidR="00F314BD" w:rsidRDefault="00F314BD" w:rsidP="00F314BD">
      <w:pPr>
        <w:pStyle w:val="a3"/>
        <w:jc w:val="center"/>
        <w:rPr>
          <w:b/>
          <w:bCs/>
          <w:szCs w:val="24"/>
        </w:rPr>
      </w:pPr>
    </w:p>
    <w:p w:rsidR="00F314BD" w:rsidRDefault="00F314BD" w:rsidP="00F314BD">
      <w:pPr>
        <w:pStyle w:val="1"/>
        <w:jc w:val="center"/>
        <w:rPr>
          <w:rFonts w:ascii="Times New Roman" w:hAnsi="Times New Roman" w:cs="Times New Roman"/>
          <w:sz w:val="24"/>
          <w:szCs w:val="24"/>
        </w:rPr>
      </w:pPr>
      <w:r>
        <w:rPr>
          <w:rFonts w:ascii="Times New Roman" w:hAnsi="Times New Roman" w:cs="Times New Roman"/>
          <w:sz w:val="24"/>
          <w:szCs w:val="24"/>
        </w:rPr>
        <w:t>РЕШЕНИЕ</w:t>
      </w:r>
    </w:p>
    <w:p w:rsidR="00F314BD" w:rsidRDefault="00F314BD" w:rsidP="00F314BD">
      <w:pPr>
        <w:jc w:val="both"/>
        <w:rPr>
          <w:b/>
          <w:spacing w:val="20"/>
        </w:rPr>
      </w:pPr>
    </w:p>
    <w:p w:rsidR="00F314BD" w:rsidRDefault="00F314BD" w:rsidP="00F314BD">
      <w:pPr>
        <w:pStyle w:val="2"/>
        <w:jc w:val="both"/>
        <w:rPr>
          <w:rFonts w:ascii="Times New Roman" w:hAnsi="Times New Roman" w:cs="Times New Roman"/>
          <w:b w:val="0"/>
          <w:i w:val="0"/>
          <w:sz w:val="24"/>
          <w:szCs w:val="24"/>
        </w:rPr>
      </w:pPr>
      <w:r>
        <w:rPr>
          <w:rFonts w:ascii="Times New Roman" w:hAnsi="Times New Roman" w:cs="Times New Roman"/>
          <w:b w:val="0"/>
          <w:i w:val="0"/>
          <w:sz w:val="24"/>
          <w:szCs w:val="24"/>
        </w:rPr>
        <w:t xml:space="preserve">от           2022 г.                                               </w:t>
      </w:r>
      <w:r w:rsidR="007347B2">
        <w:rPr>
          <w:rFonts w:ascii="Times New Roman" w:hAnsi="Times New Roman" w:cs="Times New Roman"/>
          <w:b w:val="0"/>
          <w:i w:val="0"/>
          <w:sz w:val="24"/>
          <w:szCs w:val="24"/>
        </w:rPr>
        <w:t xml:space="preserve"> </w:t>
      </w:r>
      <w:r>
        <w:rPr>
          <w:rFonts w:ascii="Times New Roman" w:hAnsi="Times New Roman" w:cs="Times New Roman"/>
          <w:b w:val="0"/>
          <w:i w:val="0"/>
          <w:sz w:val="24"/>
          <w:szCs w:val="24"/>
        </w:rPr>
        <w:t xml:space="preserve"> №   </w:t>
      </w:r>
    </w:p>
    <w:p w:rsidR="00F314BD" w:rsidRDefault="00F314BD" w:rsidP="00F314BD">
      <w:pPr>
        <w:jc w:val="both"/>
      </w:pPr>
      <w:proofErr w:type="gramStart"/>
      <w:r>
        <w:t>с</w:t>
      </w:r>
      <w:proofErr w:type="gramEnd"/>
      <w:r>
        <w:t>. Давыдовка</w:t>
      </w:r>
    </w:p>
    <w:p w:rsidR="00F314BD" w:rsidRDefault="00F314BD" w:rsidP="00F314BD">
      <w:pPr>
        <w:pStyle w:val="Aacao"/>
        <w:spacing w:line="240" w:lineRule="auto"/>
        <w:ind w:firstLine="0"/>
        <w:rPr>
          <w:bCs/>
          <w:sz w:val="24"/>
          <w:lang w:val="ru-RU"/>
        </w:rPr>
      </w:pPr>
    </w:p>
    <w:p w:rsidR="00F314BD" w:rsidRDefault="00F314BD" w:rsidP="00F314BD">
      <w:pPr>
        <w:pStyle w:val="Aacao"/>
        <w:spacing w:line="240" w:lineRule="auto"/>
        <w:ind w:firstLine="0"/>
        <w:rPr>
          <w:b/>
          <w:bCs/>
          <w:sz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4"/>
      </w:tblGrid>
      <w:tr w:rsidR="00F314BD" w:rsidTr="00F314BD">
        <w:tc>
          <w:tcPr>
            <w:tcW w:w="9464" w:type="dxa"/>
            <w:tcBorders>
              <w:top w:val="nil"/>
              <w:left w:val="nil"/>
              <w:bottom w:val="nil"/>
              <w:right w:val="nil"/>
            </w:tcBorders>
            <w:hideMark/>
          </w:tcPr>
          <w:p w:rsidR="00F314BD" w:rsidRDefault="00F314BD" w:rsidP="00F314BD">
            <w:pPr>
              <w:pStyle w:val="Aacao"/>
              <w:tabs>
                <w:tab w:val="left" w:pos="3261"/>
                <w:tab w:val="left" w:pos="4320"/>
              </w:tabs>
              <w:spacing w:line="240" w:lineRule="auto"/>
              <w:ind w:right="-108" w:firstLine="0"/>
              <w:jc w:val="center"/>
              <w:rPr>
                <w:b/>
                <w:bCs/>
                <w:sz w:val="24"/>
                <w:lang w:val="ru-RU"/>
              </w:rPr>
            </w:pPr>
            <w:r>
              <w:rPr>
                <w:b/>
                <w:bCs/>
                <w:sz w:val="24"/>
                <w:lang w:val="ru-RU"/>
              </w:rPr>
              <w:t xml:space="preserve">О внесении изменений в решение </w:t>
            </w:r>
            <w:proofErr w:type="spellStart"/>
            <w:r>
              <w:rPr>
                <w:b/>
                <w:bCs/>
                <w:sz w:val="24"/>
                <w:lang w:val="ru-RU"/>
              </w:rPr>
              <w:t>Давыдовской</w:t>
            </w:r>
            <w:proofErr w:type="spellEnd"/>
            <w:r>
              <w:rPr>
                <w:b/>
                <w:bCs/>
                <w:sz w:val="24"/>
                <w:lang w:val="ru-RU"/>
              </w:rPr>
              <w:t xml:space="preserve"> сельской Думы от 19.01.2018 г. № 2 «Об утверждении Положения о старостах в сельских населенных пунктах Давыдовского сельсовета</w:t>
            </w:r>
          </w:p>
        </w:tc>
      </w:tr>
    </w:tbl>
    <w:p w:rsidR="00F314BD" w:rsidRDefault="00F314BD" w:rsidP="00F314BD">
      <w:pPr>
        <w:pStyle w:val="Aacao"/>
        <w:spacing w:line="240" w:lineRule="auto"/>
        <w:ind w:firstLine="0"/>
        <w:rPr>
          <w:b/>
          <w:bCs/>
          <w:sz w:val="24"/>
          <w:lang w:val="ru-RU"/>
        </w:rPr>
      </w:pPr>
    </w:p>
    <w:p w:rsidR="00F314BD" w:rsidRDefault="00F314BD" w:rsidP="00F314BD">
      <w:pPr>
        <w:pStyle w:val="Aacao"/>
        <w:spacing w:line="240" w:lineRule="auto"/>
        <w:ind w:firstLine="0"/>
        <w:rPr>
          <w:bCs/>
          <w:sz w:val="24"/>
          <w:lang w:val="ru-RU"/>
        </w:rPr>
      </w:pPr>
      <w:r>
        <w:rPr>
          <w:b/>
          <w:bCs/>
          <w:sz w:val="24"/>
          <w:lang w:val="ru-RU"/>
        </w:rPr>
        <w:t xml:space="preserve">        </w:t>
      </w:r>
      <w:r>
        <w:rPr>
          <w:bCs/>
          <w:sz w:val="24"/>
          <w:lang w:val="ru-RU"/>
        </w:rPr>
        <w:t xml:space="preserve">В целях приведения нормативного правового акта </w:t>
      </w:r>
      <w:proofErr w:type="spellStart"/>
      <w:r>
        <w:rPr>
          <w:bCs/>
          <w:sz w:val="24"/>
          <w:lang w:val="ru-RU"/>
        </w:rPr>
        <w:t>Давыдовской</w:t>
      </w:r>
      <w:proofErr w:type="spellEnd"/>
      <w:r>
        <w:rPr>
          <w:bCs/>
          <w:sz w:val="24"/>
          <w:lang w:val="ru-RU"/>
        </w:rPr>
        <w:t xml:space="preserve"> сельской Думы в соответствие с действующим законодательством, </w:t>
      </w:r>
      <w:proofErr w:type="spellStart"/>
      <w:r>
        <w:rPr>
          <w:bCs/>
          <w:sz w:val="24"/>
          <w:lang w:val="ru-RU"/>
        </w:rPr>
        <w:t>Давыдовская</w:t>
      </w:r>
      <w:proofErr w:type="spellEnd"/>
      <w:r>
        <w:rPr>
          <w:bCs/>
          <w:sz w:val="24"/>
          <w:lang w:val="ru-RU"/>
        </w:rPr>
        <w:t xml:space="preserve"> сельская Дума</w:t>
      </w:r>
    </w:p>
    <w:p w:rsidR="00F314BD" w:rsidRDefault="00F314BD" w:rsidP="00F314BD">
      <w:pPr>
        <w:pStyle w:val="Aacao"/>
        <w:spacing w:line="240" w:lineRule="auto"/>
        <w:ind w:firstLine="0"/>
        <w:rPr>
          <w:bCs/>
          <w:sz w:val="24"/>
          <w:lang w:val="ru-RU"/>
        </w:rPr>
      </w:pPr>
      <w:r>
        <w:rPr>
          <w:bCs/>
          <w:sz w:val="24"/>
          <w:lang w:val="ru-RU"/>
        </w:rPr>
        <w:t xml:space="preserve">        </w:t>
      </w:r>
      <w:r>
        <w:rPr>
          <w:b/>
          <w:bCs/>
          <w:sz w:val="24"/>
          <w:lang w:val="ru-RU"/>
        </w:rPr>
        <w:t>РЕШИЛА:</w:t>
      </w:r>
    </w:p>
    <w:p w:rsidR="00F314BD" w:rsidRDefault="00F314BD" w:rsidP="00F314BD">
      <w:pPr>
        <w:pStyle w:val="Aacao"/>
        <w:spacing w:line="240" w:lineRule="auto"/>
        <w:ind w:firstLine="0"/>
        <w:rPr>
          <w:bCs/>
          <w:sz w:val="24"/>
          <w:lang w:val="ru-RU"/>
        </w:rPr>
      </w:pPr>
      <w:r>
        <w:rPr>
          <w:bCs/>
          <w:sz w:val="24"/>
          <w:lang w:val="ru-RU"/>
        </w:rPr>
        <w:t xml:space="preserve">        1. Внести в решение </w:t>
      </w:r>
      <w:proofErr w:type="spellStart"/>
      <w:r>
        <w:rPr>
          <w:bCs/>
          <w:sz w:val="24"/>
          <w:lang w:val="ru-RU"/>
        </w:rPr>
        <w:t>Давыдовской</w:t>
      </w:r>
      <w:proofErr w:type="spellEnd"/>
      <w:r>
        <w:rPr>
          <w:bCs/>
          <w:sz w:val="24"/>
          <w:lang w:val="ru-RU"/>
        </w:rPr>
        <w:t xml:space="preserve"> сельской Думы от 19.01.2018 г. № 2 «Об утверждении Положения о старостах в сельских населенных пунктах Давыдовского сельсовета» следующие изменения:</w:t>
      </w:r>
    </w:p>
    <w:p w:rsidR="00F314BD" w:rsidRDefault="00F314BD" w:rsidP="00F314BD">
      <w:pPr>
        <w:pStyle w:val="Aacao"/>
        <w:spacing w:line="240" w:lineRule="auto"/>
        <w:ind w:firstLine="0"/>
        <w:rPr>
          <w:bCs/>
          <w:sz w:val="24"/>
          <w:lang w:val="ru-RU"/>
        </w:rPr>
      </w:pPr>
      <w:r>
        <w:rPr>
          <w:bCs/>
          <w:sz w:val="24"/>
          <w:lang w:val="ru-RU"/>
        </w:rPr>
        <w:t xml:space="preserve">       - статью 20 раздела </w:t>
      </w:r>
      <w:r>
        <w:rPr>
          <w:bCs/>
          <w:sz w:val="24"/>
        </w:rPr>
        <w:t>III</w:t>
      </w:r>
      <w:r>
        <w:rPr>
          <w:bCs/>
          <w:sz w:val="24"/>
          <w:lang w:val="ru-RU"/>
        </w:rPr>
        <w:t xml:space="preserve"> дополнить пунктом 8 следующего содержания:</w:t>
      </w:r>
    </w:p>
    <w:p w:rsidR="00F314BD" w:rsidRDefault="00317F63" w:rsidP="00F314BD">
      <w:pPr>
        <w:pStyle w:val="Aacao"/>
        <w:spacing w:line="240" w:lineRule="auto"/>
        <w:ind w:firstLine="0"/>
        <w:rPr>
          <w:bCs/>
          <w:sz w:val="24"/>
          <w:lang w:val="ru-RU"/>
        </w:rPr>
      </w:pPr>
      <w:r>
        <w:rPr>
          <w:bCs/>
          <w:sz w:val="24"/>
          <w:lang w:val="ru-RU"/>
        </w:rPr>
        <w:t xml:space="preserve">       «8)</w:t>
      </w:r>
      <w:r w:rsidR="00F314BD">
        <w:rPr>
          <w:bCs/>
          <w:sz w:val="24"/>
          <w:lang w:val="ru-RU"/>
        </w:rPr>
        <w:t xml:space="preserve"> выступить с инициативой о внесении инициативного проекта по вопросам, имеющим приоритетное значение для жителей населенного пункта».</w:t>
      </w:r>
    </w:p>
    <w:p w:rsidR="009577DB" w:rsidRDefault="009577DB" w:rsidP="00F314BD">
      <w:pPr>
        <w:pStyle w:val="Aacao"/>
        <w:spacing w:line="240" w:lineRule="auto"/>
        <w:ind w:firstLine="0"/>
        <w:rPr>
          <w:bCs/>
          <w:sz w:val="24"/>
          <w:lang w:val="ru-RU"/>
        </w:rPr>
      </w:pPr>
      <w:r>
        <w:rPr>
          <w:bCs/>
          <w:sz w:val="24"/>
          <w:lang w:val="ru-RU"/>
        </w:rPr>
        <w:t xml:space="preserve">       - статью 3 раздела </w:t>
      </w:r>
      <w:r>
        <w:rPr>
          <w:bCs/>
          <w:sz w:val="24"/>
        </w:rPr>
        <w:t>II</w:t>
      </w:r>
      <w:r w:rsidRPr="009577DB">
        <w:rPr>
          <w:bCs/>
          <w:sz w:val="24"/>
          <w:lang w:val="ru-RU"/>
        </w:rPr>
        <w:t xml:space="preserve"> </w:t>
      </w:r>
      <w:r w:rsidR="00ED4E0F">
        <w:rPr>
          <w:bCs/>
          <w:sz w:val="24"/>
          <w:lang w:val="ru-RU"/>
        </w:rPr>
        <w:t xml:space="preserve">изложить </w:t>
      </w:r>
      <w:r>
        <w:rPr>
          <w:bCs/>
          <w:sz w:val="24"/>
          <w:lang w:val="ru-RU"/>
        </w:rPr>
        <w:t>в новой редакции:</w:t>
      </w:r>
    </w:p>
    <w:p w:rsidR="009577DB" w:rsidRDefault="009577DB" w:rsidP="00F314BD">
      <w:pPr>
        <w:pStyle w:val="Aacao"/>
        <w:spacing w:line="240" w:lineRule="auto"/>
        <w:ind w:firstLine="0"/>
        <w:rPr>
          <w:bCs/>
          <w:sz w:val="24"/>
          <w:lang w:val="ru-RU"/>
        </w:rPr>
      </w:pPr>
      <w:r>
        <w:rPr>
          <w:bCs/>
          <w:sz w:val="24"/>
          <w:lang w:val="ru-RU"/>
        </w:rPr>
        <w:t xml:space="preserve">      «3. Староста </w:t>
      </w:r>
      <w:r w:rsidR="00317F63">
        <w:rPr>
          <w:bCs/>
          <w:sz w:val="24"/>
          <w:lang w:val="ru-RU"/>
        </w:rPr>
        <w:t xml:space="preserve">сельского </w:t>
      </w:r>
      <w:r>
        <w:rPr>
          <w:bCs/>
          <w:sz w:val="24"/>
          <w:lang w:val="ru-RU"/>
        </w:rPr>
        <w:t>населенного пункта назначается</w:t>
      </w:r>
      <w:r w:rsidR="00317F63">
        <w:rPr>
          <w:bCs/>
          <w:sz w:val="24"/>
          <w:lang w:val="ru-RU"/>
        </w:rPr>
        <w:t xml:space="preserve"> </w:t>
      </w:r>
      <w:proofErr w:type="spellStart"/>
      <w:r w:rsidR="00317F63">
        <w:rPr>
          <w:bCs/>
          <w:sz w:val="24"/>
          <w:lang w:val="ru-RU"/>
        </w:rPr>
        <w:t>Давыдовской</w:t>
      </w:r>
      <w:proofErr w:type="spellEnd"/>
      <w:r w:rsidR="00317F63">
        <w:rPr>
          <w:bCs/>
          <w:sz w:val="24"/>
          <w:lang w:val="ru-RU"/>
        </w:rPr>
        <w:t xml:space="preserve"> сельской Думой</w:t>
      </w:r>
      <w:r>
        <w:rPr>
          <w:bCs/>
          <w:sz w:val="24"/>
          <w:lang w:val="ru-RU"/>
        </w:rPr>
        <w:t>, в состав которой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17F63" w:rsidRDefault="00ED4E0F" w:rsidP="00317F63">
      <w:pPr>
        <w:pStyle w:val="Aacao"/>
        <w:spacing w:line="240" w:lineRule="auto"/>
        <w:ind w:firstLine="0"/>
        <w:rPr>
          <w:bCs/>
          <w:sz w:val="24"/>
          <w:lang w:val="ru-RU"/>
        </w:rPr>
      </w:pPr>
      <w:r>
        <w:rPr>
          <w:bCs/>
          <w:sz w:val="24"/>
          <w:lang w:val="ru-RU"/>
        </w:rPr>
        <w:t xml:space="preserve">       - </w:t>
      </w:r>
      <w:r w:rsidR="00317F63">
        <w:rPr>
          <w:bCs/>
          <w:sz w:val="24"/>
          <w:lang w:val="ru-RU"/>
        </w:rPr>
        <w:t>статью</w:t>
      </w:r>
      <w:r>
        <w:rPr>
          <w:bCs/>
          <w:sz w:val="24"/>
          <w:lang w:val="ru-RU"/>
        </w:rPr>
        <w:t xml:space="preserve"> 16 раздела </w:t>
      </w:r>
      <w:r>
        <w:rPr>
          <w:bCs/>
          <w:sz w:val="24"/>
        </w:rPr>
        <w:t>II</w:t>
      </w:r>
      <w:r w:rsidRPr="009577DB">
        <w:rPr>
          <w:bCs/>
          <w:sz w:val="24"/>
          <w:lang w:val="ru-RU"/>
        </w:rPr>
        <w:t xml:space="preserve"> </w:t>
      </w:r>
      <w:r w:rsidR="00317F63">
        <w:rPr>
          <w:bCs/>
          <w:sz w:val="24"/>
          <w:lang w:val="ru-RU"/>
        </w:rPr>
        <w:t>изложить в новой редакции:</w:t>
      </w:r>
    </w:p>
    <w:p w:rsidR="00317F63" w:rsidRPr="00317F63" w:rsidRDefault="00317F63" w:rsidP="00317F63">
      <w:pPr>
        <w:pStyle w:val="Aacao"/>
        <w:spacing w:line="240" w:lineRule="auto"/>
        <w:ind w:firstLine="0"/>
        <w:rPr>
          <w:bCs/>
          <w:sz w:val="24"/>
          <w:lang w:val="ru-RU"/>
        </w:rPr>
      </w:pPr>
      <w:r>
        <w:rPr>
          <w:bCs/>
          <w:sz w:val="24"/>
          <w:lang w:val="ru-RU"/>
        </w:rPr>
        <w:t xml:space="preserve">        «8</w:t>
      </w:r>
      <w:r w:rsidRPr="00317F63">
        <w:rPr>
          <w:rFonts w:eastAsia="Calibri"/>
          <w:sz w:val="24"/>
          <w:szCs w:val="24"/>
          <w:lang w:val="ru-RU" w:eastAsia="en-US"/>
        </w:rPr>
        <w:t>. Полномочия старосты сельского населенного пункта п</w:t>
      </w:r>
      <w:r>
        <w:rPr>
          <w:rFonts w:eastAsia="Calibri"/>
          <w:sz w:val="24"/>
          <w:szCs w:val="24"/>
          <w:lang w:val="ru-RU" w:eastAsia="en-US"/>
        </w:rPr>
        <w:t xml:space="preserve">рекращаются досрочно по решению </w:t>
      </w:r>
      <w:proofErr w:type="spellStart"/>
      <w:r>
        <w:rPr>
          <w:rFonts w:eastAsia="Calibri"/>
          <w:sz w:val="24"/>
          <w:szCs w:val="24"/>
          <w:lang w:val="ru-RU" w:eastAsia="en-US"/>
        </w:rPr>
        <w:t>Давыдовской</w:t>
      </w:r>
      <w:proofErr w:type="spellEnd"/>
      <w:r w:rsidRPr="00317F63">
        <w:rPr>
          <w:rFonts w:eastAsia="Calibri"/>
          <w:sz w:val="24"/>
          <w:szCs w:val="24"/>
          <w:lang w:val="ru-RU" w:eastAsia="en-US"/>
        </w:rPr>
        <w:t xml:space="preserve"> сельской Думы, по представлению схода граждан сельского населенного пункта, а также в случаях:</w:t>
      </w:r>
    </w:p>
    <w:p w:rsidR="00317F63" w:rsidRPr="003E6DCC" w:rsidRDefault="00317F63" w:rsidP="00317F63">
      <w:pPr>
        <w:autoSpaceDE w:val="0"/>
        <w:autoSpaceDN w:val="0"/>
        <w:adjustRightInd w:val="0"/>
        <w:ind w:firstLine="540"/>
        <w:jc w:val="both"/>
        <w:rPr>
          <w:rFonts w:eastAsia="Calibri"/>
          <w:lang w:eastAsia="en-US"/>
        </w:rPr>
      </w:pPr>
      <w:r w:rsidRPr="003E6DCC">
        <w:t>1) смерти;</w:t>
      </w:r>
    </w:p>
    <w:p w:rsidR="00317F63" w:rsidRPr="003E6DCC" w:rsidRDefault="00317F63" w:rsidP="00317F63">
      <w:pPr>
        <w:ind w:firstLine="540"/>
        <w:jc w:val="both"/>
      </w:pPr>
      <w:r w:rsidRPr="003E6DCC">
        <w:t>2) отставки по собственному желанию;</w:t>
      </w:r>
    </w:p>
    <w:p w:rsidR="00317F63" w:rsidRPr="003E6DCC" w:rsidRDefault="00317F63" w:rsidP="00317F63">
      <w:pPr>
        <w:ind w:firstLine="540"/>
        <w:jc w:val="both"/>
      </w:pPr>
      <w:r w:rsidRPr="003E6DCC">
        <w:t>3) признания судом недееспособным или ограниченно дееспособным;</w:t>
      </w:r>
    </w:p>
    <w:p w:rsidR="00317F63" w:rsidRPr="003E6DCC" w:rsidRDefault="00317F63" w:rsidP="00317F63">
      <w:pPr>
        <w:ind w:firstLine="540"/>
        <w:jc w:val="both"/>
      </w:pPr>
      <w:r w:rsidRPr="003E6DCC">
        <w:t>4) признания судом безвестно отсутствующим или объявления умершим;</w:t>
      </w:r>
    </w:p>
    <w:p w:rsidR="00317F63" w:rsidRPr="003E6DCC" w:rsidRDefault="00317F63" w:rsidP="00317F63">
      <w:pPr>
        <w:ind w:firstLine="540"/>
        <w:jc w:val="both"/>
      </w:pPr>
      <w:r w:rsidRPr="003E6DCC">
        <w:t>5) вступления в отношении его в законную силу обвинительного приговора суда;</w:t>
      </w:r>
    </w:p>
    <w:p w:rsidR="00317F63" w:rsidRPr="003E6DCC" w:rsidRDefault="00317F63" w:rsidP="00317F63">
      <w:pPr>
        <w:ind w:firstLine="540"/>
        <w:jc w:val="both"/>
      </w:pPr>
      <w:r w:rsidRPr="003E6DCC">
        <w:t>6) выезда за пределы Российской Федерации на постоянное место жительства;</w:t>
      </w:r>
    </w:p>
    <w:p w:rsidR="00043DF2" w:rsidRDefault="00317F63" w:rsidP="00043DF2">
      <w:pPr>
        <w:ind w:firstLine="540"/>
        <w:jc w:val="both"/>
      </w:pPr>
      <w:proofErr w:type="gramStart"/>
      <w:r w:rsidRPr="003E6DCC">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E6DCC">
        <w:t xml:space="preserve"> Федерации, в соответствии с которым гражданин Российской Федерации, имеющий </w:t>
      </w:r>
      <w:r w:rsidRPr="003E6DCC">
        <w:lastRenderedPageBreak/>
        <w:t>гражданство иностранного государства, имеет право быть избранным в</w:t>
      </w:r>
      <w:r>
        <w:t xml:space="preserve"> органы местного самоуправления</w:t>
      </w:r>
      <w:r w:rsidR="00043DF2">
        <w:t xml:space="preserve">». </w:t>
      </w:r>
    </w:p>
    <w:p w:rsidR="006479ED" w:rsidRPr="00043DF2" w:rsidRDefault="00043DF2" w:rsidP="00043DF2">
      <w:pPr>
        <w:jc w:val="both"/>
      </w:pPr>
      <w:r>
        <w:t xml:space="preserve">     </w:t>
      </w:r>
      <w:r w:rsidR="009D007B">
        <w:rPr>
          <w:bCs/>
        </w:rPr>
        <w:t xml:space="preserve">  - статью 17 раздела II</w:t>
      </w:r>
      <w:r w:rsidR="009D007B" w:rsidRPr="009577DB">
        <w:rPr>
          <w:bCs/>
        </w:rPr>
        <w:t xml:space="preserve"> </w:t>
      </w:r>
      <w:r>
        <w:rPr>
          <w:bCs/>
        </w:rPr>
        <w:t xml:space="preserve">исключить.   </w:t>
      </w:r>
    </w:p>
    <w:p w:rsidR="00F314BD" w:rsidRDefault="00F314BD" w:rsidP="00F314BD">
      <w:pPr>
        <w:pStyle w:val="a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r>
        <w:rPr>
          <w:rFonts w:ascii="Times New Roman" w:hAnsi="Times New Roman" w:cs="Times New Roman"/>
          <w:sz w:val="24"/>
          <w:szCs w:val="24"/>
        </w:rPr>
        <w:t xml:space="preserve">Обнародовать  настоящее решение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Давыдовка в помещениях Администрации Давыдовского сельсовета,  библиотеки</w:t>
      </w:r>
      <w:r w:rsidR="006479ED">
        <w:rPr>
          <w:rFonts w:ascii="Times New Roman" w:hAnsi="Times New Roman" w:cs="Times New Roman"/>
          <w:sz w:val="24"/>
          <w:szCs w:val="24"/>
        </w:rPr>
        <w:t>;</w:t>
      </w:r>
      <w:r>
        <w:rPr>
          <w:rFonts w:ascii="Times New Roman" w:hAnsi="Times New Roman" w:cs="Times New Roman"/>
          <w:sz w:val="24"/>
          <w:szCs w:val="24"/>
        </w:rPr>
        <w:t xml:space="preserve"> в д. Патраки в помещении библиотеки, медпункта; в д. </w:t>
      </w:r>
      <w:proofErr w:type="spellStart"/>
      <w:r>
        <w:rPr>
          <w:rFonts w:ascii="Times New Roman" w:hAnsi="Times New Roman" w:cs="Times New Roman"/>
          <w:sz w:val="24"/>
          <w:szCs w:val="24"/>
        </w:rPr>
        <w:t>Комановка</w:t>
      </w:r>
      <w:proofErr w:type="spellEnd"/>
      <w:r>
        <w:rPr>
          <w:rFonts w:ascii="Times New Roman" w:hAnsi="Times New Roman" w:cs="Times New Roman"/>
          <w:sz w:val="24"/>
          <w:szCs w:val="24"/>
        </w:rPr>
        <w:t xml:space="preserve"> на доске объявлений; в д. Туманова в помещении библиотеки; в д. Покровка на доске объявлений.</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t xml:space="preserve">                                                                                                                      </w:t>
      </w:r>
    </w:p>
    <w:p w:rsidR="00F314BD" w:rsidRDefault="00F314BD" w:rsidP="00F314BD">
      <w:pPr>
        <w:pStyle w:val="Aacao"/>
        <w:spacing w:line="240" w:lineRule="auto"/>
        <w:ind w:firstLine="0"/>
        <w:rPr>
          <w:bCs/>
          <w:sz w:val="24"/>
          <w:lang w:val="ru-RU"/>
        </w:rPr>
      </w:pPr>
      <w:r>
        <w:rPr>
          <w:bCs/>
          <w:sz w:val="24"/>
          <w:lang w:val="ru-RU"/>
        </w:rPr>
        <w:t xml:space="preserve">        3. </w:t>
      </w:r>
      <w:proofErr w:type="gramStart"/>
      <w:r>
        <w:rPr>
          <w:bCs/>
          <w:sz w:val="24"/>
          <w:lang w:val="ru-RU"/>
        </w:rPr>
        <w:t>Контроль за</w:t>
      </w:r>
      <w:proofErr w:type="gramEnd"/>
      <w:r>
        <w:rPr>
          <w:bCs/>
          <w:sz w:val="24"/>
          <w:lang w:val="ru-RU"/>
        </w:rPr>
        <w:t xml:space="preserve"> выполнением настоящего решения возложить на комиссию по бюджету и социальным вопросам </w:t>
      </w:r>
      <w:proofErr w:type="spellStart"/>
      <w:r>
        <w:rPr>
          <w:bCs/>
          <w:sz w:val="24"/>
          <w:lang w:val="ru-RU"/>
        </w:rPr>
        <w:t>Давыдовской</w:t>
      </w:r>
      <w:proofErr w:type="spellEnd"/>
      <w:r>
        <w:rPr>
          <w:bCs/>
          <w:sz w:val="24"/>
          <w:lang w:val="ru-RU"/>
        </w:rPr>
        <w:t xml:space="preserve"> сельской</w:t>
      </w:r>
      <w:r w:rsidR="006479ED">
        <w:rPr>
          <w:bCs/>
          <w:sz w:val="24"/>
          <w:lang w:val="ru-RU"/>
        </w:rPr>
        <w:t xml:space="preserve"> Думы (</w:t>
      </w:r>
      <w:proofErr w:type="spellStart"/>
      <w:r w:rsidR="006479ED">
        <w:rPr>
          <w:bCs/>
          <w:sz w:val="24"/>
          <w:lang w:val="ru-RU"/>
        </w:rPr>
        <w:t>Шайкин</w:t>
      </w:r>
      <w:proofErr w:type="spellEnd"/>
      <w:r w:rsidR="006479ED">
        <w:rPr>
          <w:bCs/>
          <w:sz w:val="24"/>
          <w:lang w:val="ru-RU"/>
        </w:rPr>
        <w:t xml:space="preserve"> Н.К.</w:t>
      </w:r>
      <w:r>
        <w:rPr>
          <w:bCs/>
          <w:sz w:val="24"/>
          <w:lang w:val="ru-RU"/>
        </w:rPr>
        <w:t>)</w:t>
      </w:r>
    </w:p>
    <w:p w:rsidR="00F314BD" w:rsidRDefault="00F314BD" w:rsidP="00F314BD">
      <w:pPr>
        <w:pStyle w:val="Aacao"/>
        <w:spacing w:line="240" w:lineRule="auto"/>
        <w:ind w:firstLine="0"/>
        <w:rPr>
          <w:sz w:val="24"/>
          <w:lang w:val="ru-RU"/>
        </w:rPr>
      </w:pPr>
      <w:r>
        <w:rPr>
          <w:sz w:val="24"/>
          <w:lang w:val="ru-RU"/>
        </w:rPr>
        <w:t xml:space="preserve">                            </w:t>
      </w:r>
    </w:p>
    <w:p w:rsidR="00F314BD" w:rsidRDefault="00F314BD" w:rsidP="00F314BD">
      <w:pPr>
        <w:pStyle w:val="Aacao"/>
        <w:spacing w:line="240" w:lineRule="auto"/>
        <w:ind w:firstLine="0"/>
        <w:rPr>
          <w:sz w:val="24"/>
          <w:lang w:val="ru-RU"/>
        </w:rPr>
      </w:pPr>
      <w:r>
        <w:rPr>
          <w:sz w:val="24"/>
          <w:lang w:val="ru-RU"/>
        </w:rPr>
        <w:t xml:space="preserve">                         </w:t>
      </w:r>
      <w:r>
        <w:rPr>
          <w:sz w:val="24"/>
          <w:lang w:val="ru-RU"/>
        </w:rPr>
        <w:tab/>
      </w:r>
      <w:r>
        <w:rPr>
          <w:sz w:val="24"/>
          <w:szCs w:val="24"/>
          <w:lang w:val="ru-RU"/>
        </w:rPr>
        <w:t xml:space="preserve">      </w:t>
      </w:r>
      <w:r>
        <w:rPr>
          <w:sz w:val="24"/>
          <w:szCs w:val="24"/>
          <w:lang w:val="ru-RU"/>
        </w:rPr>
        <w:tab/>
      </w:r>
    </w:p>
    <w:p w:rsidR="00F314BD" w:rsidRDefault="00F314BD" w:rsidP="00F314BD">
      <w:pPr>
        <w:pStyle w:val="Aacao"/>
        <w:spacing w:line="240" w:lineRule="auto"/>
        <w:ind w:firstLine="0"/>
        <w:rPr>
          <w:sz w:val="24"/>
          <w:lang w:val="ru-RU"/>
        </w:rPr>
      </w:pPr>
      <w:r>
        <w:rPr>
          <w:sz w:val="24"/>
          <w:lang w:val="ru-RU"/>
        </w:rPr>
        <w:t xml:space="preserve">Председатель </w:t>
      </w:r>
      <w:proofErr w:type="spellStart"/>
      <w:r>
        <w:rPr>
          <w:sz w:val="24"/>
          <w:lang w:val="ru-RU"/>
        </w:rPr>
        <w:t>Давыдовской</w:t>
      </w:r>
      <w:proofErr w:type="spellEnd"/>
      <w:r>
        <w:rPr>
          <w:sz w:val="24"/>
          <w:lang w:val="ru-RU"/>
        </w:rPr>
        <w:t xml:space="preserve"> сельской Думы                                       </w:t>
      </w:r>
      <w:r w:rsidR="006479ED">
        <w:rPr>
          <w:sz w:val="24"/>
          <w:lang w:val="ru-RU"/>
        </w:rPr>
        <w:t xml:space="preserve">                 Л.И. Макарова</w:t>
      </w:r>
    </w:p>
    <w:p w:rsidR="00F314BD" w:rsidRDefault="00F314BD" w:rsidP="00F314BD">
      <w:pPr>
        <w:pStyle w:val="Aacao"/>
        <w:spacing w:line="240" w:lineRule="auto"/>
        <w:ind w:firstLine="0"/>
        <w:rPr>
          <w:sz w:val="24"/>
          <w:lang w:val="ru-RU"/>
        </w:rPr>
      </w:pPr>
    </w:p>
    <w:p w:rsidR="00F314BD" w:rsidRDefault="00F314BD" w:rsidP="00F314BD"/>
    <w:p w:rsidR="00F314BD" w:rsidRDefault="006479ED" w:rsidP="00F314BD">
      <w:r>
        <w:t>Глава Давыдовского сельсовета                                                                                В.И. Иванов</w:t>
      </w:r>
    </w:p>
    <w:p w:rsidR="00062F42" w:rsidRDefault="00062F42"/>
    <w:sectPr w:rsidR="00062F42" w:rsidSect="00062F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14BD"/>
    <w:rsid w:val="00043DF2"/>
    <w:rsid w:val="00062F42"/>
    <w:rsid w:val="00317F63"/>
    <w:rsid w:val="006479ED"/>
    <w:rsid w:val="007347B2"/>
    <w:rsid w:val="009577DB"/>
    <w:rsid w:val="009D007B"/>
    <w:rsid w:val="00C14441"/>
    <w:rsid w:val="00ED4E0F"/>
    <w:rsid w:val="00F314BD"/>
    <w:rsid w:val="00F442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4B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314BD"/>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F314B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14BD"/>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F314BD"/>
    <w:rPr>
      <w:rFonts w:ascii="Arial" w:eastAsia="Times New Roman" w:hAnsi="Arial" w:cs="Arial"/>
      <w:b/>
      <w:bCs/>
      <w:i/>
      <w:iCs/>
      <w:sz w:val="28"/>
      <w:szCs w:val="28"/>
      <w:lang w:eastAsia="ru-RU"/>
    </w:rPr>
  </w:style>
  <w:style w:type="paragraph" w:styleId="a3">
    <w:name w:val="Body Text"/>
    <w:basedOn w:val="a"/>
    <w:link w:val="a4"/>
    <w:semiHidden/>
    <w:unhideWhenUsed/>
    <w:rsid w:val="00F314BD"/>
    <w:pPr>
      <w:jc w:val="both"/>
    </w:pPr>
    <w:rPr>
      <w:szCs w:val="20"/>
    </w:rPr>
  </w:style>
  <w:style w:type="character" w:customStyle="1" w:styleId="a4">
    <w:name w:val="Основной текст Знак"/>
    <w:basedOn w:val="a0"/>
    <w:link w:val="a3"/>
    <w:semiHidden/>
    <w:rsid w:val="00F314BD"/>
    <w:rPr>
      <w:rFonts w:ascii="Times New Roman" w:eastAsia="Times New Roman" w:hAnsi="Times New Roman" w:cs="Times New Roman"/>
      <w:sz w:val="24"/>
      <w:szCs w:val="20"/>
      <w:lang w:eastAsia="ru-RU"/>
    </w:rPr>
  </w:style>
  <w:style w:type="paragraph" w:styleId="a5">
    <w:name w:val="No Spacing"/>
    <w:uiPriority w:val="1"/>
    <w:qFormat/>
    <w:rsid w:val="00F314BD"/>
    <w:pPr>
      <w:spacing w:after="0" w:line="240" w:lineRule="auto"/>
    </w:pPr>
  </w:style>
  <w:style w:type="paragraph" w:customStyle="1" w:styleId="Aacao">
    <w:name w:val="Aacao"/>
    <w:rsid w:val="00F314BD"/>
    <w:pPr>
      <w:spacing w:after="0" w:line="360" w:lineRule="auto"/>
      <w:ind w:firstLine="709"/>
      <w:jc w:val="both"/>
    </w:pPr>
    <w:rPr>
      <w:rFonts w:ascii="Times New Roman" w:eastAsia="Times New Roman" w:hAnsi="Times New Roman" w:cs="Times New Roman"/>
      <w:sz w:val="28"/>
      <w:szCs w:val="20"/>
      <w:lang w:val="en-US" w:eastAsia="ru-RU"/>
    </w:rPr>
  </w:style>
  <w:style w:type="character" w:styleId="a6">
    <w:name w:val="Hyperlink"/>
    <w:basedOn w:val="a0"/>
    <w:rsid w:val="006479ED"/>
    <w:rPr>
      <w:color w:val="0000FF"/>
      <w:u w:val="none"/>
    </w:rPr>
  </w:style>
</w:styles>
</file>

<file path=word/webSettings.xml><?xml version="1.0" encoding="utf-8"?>
<w:webSettings xmlns:r="http://schemas.openxmlformats.org/officeDocument/2006/relationships" xmlns:w="http://schemas.openxmlformats.org/wordprocessingml/2006/main">
  <w:divs>
    <w:div w:id="363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536</Words>
  <Characters>3058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2022-03-25T03:29:00Z</cp:lastPrinted>
  <dcterms:created xsi:type="dcterms:W3CDTF">2022-02-28T03:22:00Z</dcterms:created>
  <dcterms:modified xsi:type="dcterms:W3CDTF">2022-03-25T03:30:00Z</dcterms:modified>
</cp:coreProperties>
</file>